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1B" w:rsidRDefault="00D27D6D">
      <w:pPr>
        <w:pStyle w:val="a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9</w:t>
      </w:r>
    </w:p>
    <w:p w:rsidR="0024791B" w:rsidRDefault="00D27D6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健康知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行大赛获奖名单</w:t>
      </w:r>
    </w:p>
    <w:p w:rsidR="0024791B" w:rsidRDefault="0024791B">
      <w:pPr>
        <w:spacing w:line="500" w:lineRule="exact"/>
        <w:jc w:val="center"/>
        <w:rPr>
          <w:rFonts w:eastAsia="方正仿宋_GB2312"/>
          <w:sz w:val="32"/>
          <w:szCs w:val="32"/>
        </w:rPr>
      </w:pPr>
    </w:p>
    <w:p w:rsidR="0024791B" w:rsidRDefault="00D27D6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职</w:t>
      </w:r>
      <w:r>
        <w:rPr>
          <w:rFonts w:ascii="Times New Roman" w:eastAsia="黑体" w:hAnsi="Times New Roman"/>
          <w:sz w:val="32"/>
          <w:szCs w:val="32"/>
        </w:rPr>
        <w:t>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行大赛团体赛一等奖（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个）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参赛队名称：克石化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健康先锋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知行卫士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战队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队员信息：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余沛辰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茹菲娜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艾斯卡尔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依</w:t>
      </w:r>
      <w:proofErr w:type="gramStart"/>
      <w:r>
        <w:rPr>
          <w:rFonts w:ascii="Times New Roman" w:eastAsia="仿宋_GB2312" w:hAnsi="Times New Roman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sz w:val="32"/>
          <w:szCs w:val="32"/>
        </w:rPr>
        <w:t>迪娜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艾山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丁志睿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马晓格</w:t>
      </w:r>
      <w:proofErr w:type="gramEnd"/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4791B" w:rsidRDefault="0024791B">
      <w:pPr>
        <w:tabs>
          <w:tab w:val="left" w:pos="2520"/>
        </w:tabs>
        <w:spacing w:line="560" w:lineRule="exact"/>
        <w:rPr>
          <w:rFonts w:ascii="Times New Roman" w:eastAsia="方正楷体_GBK" w:hAnsi="Times New Roman"/>
          <w:b/>
          <w:bCs/>
          <w:sz w:val="32"/>
          <w:szCs w:val="32"/>
        </w:rPr>
      </w:pP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职业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行大赛团体赛二等奖（</w:t>
      </w:r>
      <w:r>
        <w:rPr>
          <w:rFonts w:ascii="Times New Roman" w:eastAsia="黑体" w:hAnsi="Times New Roman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个）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参赛队名称：伊犁州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健康守护者联盟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战队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队员信息：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李建立</w:t>
      </w:r>
      <w:proofErr w:type="gramEnd"/>
      <w:r>
        <w:rPr>
          <w:rFonts w:ascii="Times New Roman" w:eastAsia="仿宋_GB2312" w:hAnsi="Times New Roman"/>
          <w:sz w:val="32"/>
          <w:szCs w:val="32"/>
        </w:rPr>
        <w:t>中煤伊犁矿业有限公司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汪现宾</w:t>
      </w:r>
      <w:proofErr w:type="gramEnd"/>
      <w:r>
        <w:rPr>
          <w:rFonts w:ascii="Times New Roman" w:eastAsia="仿宋_GB2312" w:hAnsi="Times New Roman"/>
          <w:sz w:val="32"/>
          <w:szCs w:val="32"/>
        </w:rPr>
        <w:t>伊犁永宁煤业化工有限公司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丁瑞伊犁永宁煤业化工有限公司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杨洋新疆金川矿业有限公司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参赛队名称：阿勒泰地区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雪山驭风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战队</w:t>
      </w:r>
      <w:bookmarkStart w:id="0" w:name="_GoBack"/>
      <w:bookmarkEnd w:id="0"/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队员信息：冯德飞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新疆吉木乃中广核风力发电有限公司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安威</w:t>
      </w:r>
      <w:proofErr w:type="gramEnd"/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新疆吉木乃中广核风力发电有限公司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吴道龙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新疆吉木乃中广核风力发电有限公司</w:t>
      </w:r>
    </w:p>
    <w:p w:rsidR="0024791B" w:rsidRDefault="00D27D6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职业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行大赛团体赛三等奖（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个）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参赛队名称：乌鲁木齐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八一钢铁战队</w:t>
      </w:r>
      <w:r>
        <w:rPr>
          <w:rFonts w:ascii="Times New Roman" w:eastAsia="仿宋_GB2312" w:hAnsi="Times New Roman"/>
          <w:sz w:val="32"/>
          <w:szCs w:val="32"/>
        </w:rPr>
        <w:t>”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队员信息：张恩爱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val="en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新疆八一钢铁股份有限公司炼铁厂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李炳霖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新疆八一钢铁股份有限公司炼铁厂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苏小文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新疆八一钢铁股份有限公司炼铁厂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胡玉伟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新疆八一钢铁股份有限公司炼铁厂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朱文虎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新疆八一钢铁股份有限公司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参赛队名称：克州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天山康护先锋队</w:t>
      </w:r>
      <w:r>
        <w:rPr>
          <w:rFonts w:ascii="Times New Roman" w:eastAsia="仿宋_GB2312" w:hAnsi="Times New Roman"/>
          <w:sz w:val="32"/>
          <w:szCs w:val="32"/>
        </w:rPr>
        <w:t>”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队员信息：秦永刚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克州天山水泥有限责任公司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王云燕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克州天山水泥有限责任公司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王豆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克州天山水泥有限责任公司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参赛队名称：昌吉州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健卫先锋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战队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队员信息：魏俊伟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特变电工股份有限公司新疆线缆厂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王虹力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国能新疆红沙泉能源有限责任公司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张英凡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天池</w:t>
      </w:r>
      <w:proofErr w:type="gramStart"/>
      <w:r>
        <w:rPr>
          <w:rFonts w:ascii="Times New Roman" w:eastAsia="仿宋_GB2312" w:hAnsi="Times New Roman"/>
          <w:sz w:val="32"/>
          <w:szCs w:val="32"/>
        </w:rPr>
        <w:t>能源南</w:t>
      </w:r>
      <w:proofErr w:type="gramEnd"/>
      <w:r>
        <w:rPr>
          <w:rFonts w:ascii="Times New Roman" w:eastAsia="仿宋_GB2312" w:hAnsi="Times New Roman"/>
          <w:sz w:val="32"/>
          <w:szCs w:val="32"/>
        </w:rPr>
        <w:t>露天煤矿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安正阳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新疆油田储气库有限公司</w:t>
      </w:r>
    </w:p>
    <w:p w:rsidR="0024791B" w:rsidRDefault="00D27D6D">
      <w:pPr>
        <w:spacing w:line="560" w:lineRule="exact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赵帅</w:t>
      </w:r>
      <w:proofErr w:type="gramStart"/>
      <w:r>
        <w:rPr>
          <w:rFonts w:ascii="Times New Roman" w:eastAsia="仿宋_GB2312" w:hAnsi="Times New Roman"/>
          <w:sz w:val="32"/>
          <w:szCs w:val="32"/>
        </w:rPr>
        <w:t>帅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国能新疆准东能源有限责任公司</w:t>
      </w:r>
    </w:p>
    <w:p w:rsidR="0024791B" w:rsidRDefault="0024791B">
      <w:pPr>
        <w:spacing w:line="560" w:lineRule="exact"/>
        <w:rPr>
          <w:rFonts w:ascii="Times New Roman" w:eastAsia="方正仿宋_GB2312" w:hAnsi="Times New Roman"/>
          <w:sz w:val="32"/>
          <w:szCs w:val="32"/>
        </w:rPr>
      </w:pPr>
    </w:p>
    <w:p w:rsidR="0024791B" w:rsidRDefault="00D27D6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职业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行大赛个人赛一等奖（</w:t>
      </w:r>
      <w:r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名）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安正阳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新疆油田储气库有限公司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丁志睿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马晓格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4791B" w:rsidRDefault="00D27D6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职业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行大赛个人赛二等奖（</w:t>
      </w:r>
      <w:r>
        <w:rPr>
          <w:rFonts w:ascii="Times New Roman" w:eastAsia="黑体" w:hAnsi="Times New Roman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名）</w:t>
      </w:r>
    </w:p>
    <w:p w:rsidR="0024791B" w:rsidRDefault="00D27D6D">
      <w:pPr>
        <w:tabs>
          <w:tab w:val="left" w:pos="2520"/>
          <w:tab w:val="left" w:pos="2940"/>
          <w:tab w:val="left" w:pos="5460"/>
        </w:tabs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依</w:t>
      </w:r>
      <w:proofErr w:type="gramStart"/>
      <w:r>
        <w:rPr>
          <w:rFonts w:ascii="Times New Roman" w:eastAsia="仿宋_GB2312" w:hAnsi="Times New Roman"/>
          <w:sz w:val="32"/>
          <w:szCs w:val="32"/>
        </w:rPr>
        <w:t>孜</w:t>
      </w:r>
      <w:proofErr w:type="gramEnd"/>
      <w:r>
        <w:rPr>
          <w:rFonts w:ascii="Times New Roman" w:eastAsia="仿宋_GB2312" w:hAnsi="Times New Roman"/>
          <w:sz w:val="32"/>
          <w:szCs w:val="32"/>
        </w:rPr>
        <w:t>迪娜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艾山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</w:p>
    <w:p w:rsidR="0024791B" w:rsidRDefault="00D27D6D">
      <w:pPr>
        <w:tabs>
          <w:tab w:val="left" w:pos="2520"/>
          <w:tab w:val="left" w:pos="2940"/>
          <w:tab w:val="left" w:pos="5460"/>
        </w:tabs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余沛辰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24791B" w:rsidRDefault="00D27D6D">
      <w:pPr>
        <w:tabs>
          <w:tab w:val="left" w:pos="2520"/>
          <w:tab w:val="left" w:pos="2940"/>
          <w:tab w:val="left" w:pos="5460"/>
        </w:tabs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茹菲娜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艾斯卡尔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中石油克拉玛依有限责任有限公司</w:t>
      </w:r>
    </w:p>
    <w:p w:rsidR="0024791B" w:rsidRDefault="00D27D6D">
      <w:pPr>
        <w:tabs>
          <w:tab w:val="left" w:pos="2520"/>
          <w:tab w:val="left" w:pos="2940"/>
          <w:tab w:val="left" w:pos="5460"/>
        </w:tabs>
        <w:adjustRightInd w:val="0"/>
        <w:snapToGrid w:val="0"/>
        <w:spacing w:line="560" w:lineRule="exact"/>
        <w:rPr>
          <w:rFonts w:ascii="Times New Roman" w:eastAsia="仿宋_GB2312" w:hAnsi="Times New Roman"/>
          <w:w w:val="96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王丙威</w:t>
      </w:r>
      <w:proofErr w:type="gramEnd"/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w w:val="96"/>
          <w:sz w:val="32"/>
          <w:szCs w:val="32"/>
        </w:rPr>
        <w:t>国家能源集团和</w:t>
      </w:r>
      <w:proofErr w:type="gramStart"/>
      <w:r>
        <w:rPr>
          <w:rFonts w:ascii="Times New Roman" w:eastAsia="仿宋_GB2312" w:hAnsi="Times New Roman"/>
          <w:w w:val="96"/>
          <w:sz w:val="32"/>
          <w:szCs w:val="32"/>
        </w:rPr>
        <w:t>丰煤电有限公司沙吉海</w:t>
      </w:r>
      <w:proofErr w:type="gramEnd"/>
      <w:r>
        <w:rPr>
          <w:rFonts w:ascii="Times New Roman" w:eastAsia="仿宋_GB2312" w:hAnsi="Times New Roman"/>
          <w:w w:val="96"/>
          <w:sz w:val="32"/>
          <w:szCs w:val="32"/>
        </w:rPr>
        <w:t>煤矿</w:t>
      </w:r>
      <w:r>
        <w:rPr>
          <w:rFonts w:ascii="Times New Roman" w:eastAsia="仿宋_GB2312" w:hAnsi="Times New Roman"/>
          <w:w w:val="96"/>
          <w:sz w:val="32"/>
          <w:szCs w:val="32"/>
        </w:rPr>
        <w:t xml:space="preserve">  </w:t>
      </w:r>
    </w:p>
    <w:p w:rsidR="0024791B" w:rsidRDefault="00D27D6D">
      <w:pPr>
        <w:tabs>
          <w:tab w:val="left" w:pos="2520"/>
          <w:tab w:val="left" w:pos="2940"/>
          <w:tab w:val="left" w:pos="5460"/>
        </w:tabs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陈舒婷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新疆油田采油工艺研究院</w:t>
      </w:r>
    </w:p>
    <w:p w:rsidR="0024791B" w:rsidRDefault="0024791B">
      <w:pPr>
        <w:spacing w:line="560" w:lineRule="exact"/>
        <w:rPr>
          <w:rFonts w:ascii="Times New Roman" w:eastAsia="方正仿宋_GB2312" w:hAnsi="Times New Roman"/>
          <w:sz w:val="32"/>
          <w:szCs w:val="32"/>
        </w:rPr>
      </w:pPr>
    </w:p>
    <w:p w:rsidR="0024791B" w:rsidRDefault="00D27D6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职业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行大赛个人赛三等奖（</w:t>
      </w:r>
      <w:r>
        <w:rPr>
          <w:rFonts w:ascii="Times New Roman" w:eastAsia="黑体" w:hAnsi="Times New Roman"/>
          <w:sz w:val="32"/>
          <w:szCs w:val="32"/>
        </w:rPr>
        <w:t>7</w:t>
      </w:r>
      <w:r>
        <w:rPr>
          <w:rFonts w:ascii="Times New Roman" w:eastAsia="黑体" w:hAnsi="Times New Roman"/>
          <w:sz w:val="32"/>
          <w:szCs w:val="32"/>
        </w:rPr>
        <w:t>名）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胡怀彬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国家能源集团和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丰煤电有限公司沙吉海</w:t>
      </w:r>
      <w:proofErr w:type="gramEnd"/>
      <w:r>
        <w:rPr>
          <w:rFonts w:ascii="Times New Roman" w:eastAsia="仿宋_GB2312" w:hAnsi="Times New Roman"/>
          <w:sz w:val="32"/>
          <w:szCs w:val="32"/>
        </w:rPr>
        <w:t>煤矿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王昊民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国家能源集团和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丰煤电有限公司沙吉海</w:t>
      </w:r>
      <w:proofErr w:type="gramEnd"/>
      <w:r>
        <w:rPr>
          <w:rFonts w:ascii="Times New Roman" w:eastAsia="仿宋_GB2312" w:hAnsi="Times New Roman"/>
          <w:sz w:val="32"/>
          <w:szCs w:val="32"/>
        </w:rPr>
        <w:t>煤矿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刘飞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乌苏四棵树煤炭有限责任公司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智凯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国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投罗钾公司</w:t>
      </w:r>
      <w:proofErr w:type="gramEnd"/>
      <w:r>
        <w:rPr>
          <w:rFonts w:ascii="Times New Roman" w:eastAsia="仿宋_GB2312" w:hAnsi="Times New Roman"/>
          <w:sz w:val="32"/>
          <w:szCs w:val="32"/>
        </w:rPr>
        <w:t>硫酸钾厂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陈腊梅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中国石油天然气股份有限公司吐哈油田分公司勘探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开发研究院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赵靓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新疆油田采油工艺研究院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金显伟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中煤伊犁能源开发有限公司</w:t>
      </w:r>
    </w:p>
    <w:p w:rsidR="0024791B" w:rsidRDefault="0024791B">
      <w:pPr>
        <w:spacing w:line="560" w:lineRule="exact"/>
        <w:rPr>
          <w:rFonts w:ascii="Times New Roman" w:eastAsia="方正仿宋_GB2312" w:hAnsi="Times New Roman"/>
          <w:sz w:val="32"/>
          <w:szCs w:val="32"/>
        </w:rPr>
      </w:pPr>
    </w:p>
    <w:p w:rsidR="0024791B" w:rsidRDefault="00D27D6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职业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行大赛个人赛优秀奖（</w:t>
      </w:r>
      <w:r>
        <w:rPr>
          <w:rFonts w:ascii="Times New Roman" w:eastAsia="黑体" w:hAnsi="Times New Roman"/>
          <w:sz w:val="32"/>
          <w:szCs w:val="32"/>
        </w:rPr>
        <w:t>9</w:t>
      </w:r>
      <w:r>
        <w:rPr>
          <w:rFonts w:ascii="Times New Roman" w:eastAsia="黑体" w:hAnsi="Times New Roman"/>
          <w:sz w:val="32"/>
          <w:szCs w:val="32"/>
        </w:rPr>
        <w:t>名）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罗其样</w:t>
      </w:r>
      <w:proofErr w:type="gramEnd"/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伊犁川宁生物技术股份有限公司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王月梅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中煤哈密发电有限公司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朱文虎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新疆八一钢铁股份有限公司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苏小文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新疆八一钢铁股份有限公司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张英凡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天池</w:t>
      </w:r>
      <w:proofErr w:type="gramStart"/>
      <w:r>
        <w:rPr>
          <w:rFonts w:ascii="Times New Roman" w:eastAsia="仿宋_GB2312" w:hAnsi="Times New Roman"/>
          <w:sz w:val="32"/>
          <w:szCs w:val="32"/>
        </w:rPr>
        <w:t>能源南</w:t>
      </w:r>
      <w:proofErr w:type="gramEnd"/>
      <w:r>
        <w:rPr>
          <w:rFonts w:ascii="Times New Roman" w:eastAsia="仿宋_GB2312" w:hAnsi="Times New Roman"/>
          <w:sz w:val="32"/>
          <w:szCs w:val="32"/>
        </w:rPr>
        <w:t>露天煤矿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孙晨昊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西部黄金克拉玛依哈图金矿有限责任公司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龚明娟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国投新疆罗布泊钾盐有限责任公司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居阳</w:t>
      </w:r>
      <w:proofErr w:type="gramEnd"/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国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投罗钾公司</w:t>
      </w:r>
      <w:proofErr w:type="gramEnd"/>
      <w:r>
        <w:rPr>
          <w:rFonts w:ascii="Times New Roman" w:eastAsia="仿宋_GB2312" w:hAnsi="Times New Roman"/>
          <w:sz w:val="32"/>
          <w:szCs w:val="32"/>
        </w:rPr>
        <w:t>原料厂</w:t>
      </w:r>
    </w:p>
    <w:p w:rsidR="0024791B" w:rsidRDefault="00D27D6D">
      <w:pPr>
        <w:tabs>
          <w:tab w:val="left" w:pos="2520"/>
        </w:tabs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邓亚楠</w:t>
      </w:r>
      <w:r>
        <w:rPr>
          <w:rFonts w:ascii="Times New Roman" w:eastAsia="仿宋_GB2312" w:hAnsi="Times New Roman"/>
          <w:sz w:val="32"/>
          <w:szCs w:val="32"/>
          <w:lang w:val="en"/>
        </w:rPr>
        <w:tab/>
      </w:r>
      <w:r>
        <w:rPr>
          <w:rFonts w:ascii="Times New Roman" w:eastAsia="仿宋_GB2312" w:hAnsi="Times New Roman"/>
          <w:sz w:val="32"/>
          <w:szCs w:val="32"/>
        </w:rPr>
        <w:t>新疆油田采油工艺研究院</w:t>
      </w:r>
    </w:p>
    <w:p w:rsidR="0024791B" w:rsidRDefault="0024791B">
      <w:pPr>
        <w:spacing w:line="560" w:lineRule="exact"/>
        <w:jc w:val="center"/>
        <w:rPr>
          <w:rFonts w:ascii="Times New Roman" w:eastAsia="方正楷体_GBK" w:hAnsi="Times New Roman"/>
          <w:b/>
          <w:bCs/>
          <w:sz w:val="32"/>
          <w:szCs w:val="32"/>
        </w:rPr>
      </w:pPr>
    </w:p>
    <w:p w:rsidR="0024791B" w:rsidRDefault="00D27D6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自治区职业</w:t>
      </w:r>
      <w:proofErr w:type="gramStart"/>
      <w:r>
        <w:rPr>
          <w:rFonts w:ascii="Times New Roman" w:eastAsia="黑体" w:hAnsi="Times New Roman"/>
          <w:sz w:val="32"/>
          <w:szCs w:val="32"/>
        </w:rPr>
        <w:t>健康知</w:t>
      </w:r>
      <w:proofErr w:type="gramEnd"/>
      <w:r>
        <w:rPr>
          <w:rFonts w:ascii="Times New Roman" w:eastAsia="黑体" w:hAnsi="Times New Roman"/>
          <w:sz w:val="32"/>
          <w:szCs w:val="32"/>
        </w:rPr>
        <w:t>行大赛优秀组织奖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克拉玛依市卫生健康委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伊犁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州卫生</w:t>
      </w:r>
      <w:proofErr w:type="gramEnd"/>
      <w:r>
        <w:rPr>
          <w:rFonts w:ascii="Times New Roman" w:eastAsia="仿宋_GB2312" w:hAnsi="Times New Roman"/>
          <w:sz w:val="32"/>
          <w:szCs w:val="32"/>
        </w:rPr>
        <w:t>健康委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塔城地区卫生健康委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昌吉</w:t>
      </w:r>
      <w:proofErr w:type="gramStart"/>
      <w:r>
        <w:rPr>
          <w:rFonts w:ascii="Times New Roman" w:eastAsia="仿宋_GB2312" w:hAnsi="Times New Roman"/>
          <w:sz w:val="32"/>
          <w:szCs w:val="32"/>
        </w:rPr>
        <w:t>州卫生</w:t>
      </w:r>
      <w:proofErr w:type="gramEnd"/>
      <w:r>
        <w:rPr>
          <w:rFonts w:ascii="Times New Roman" w:eastAsia="仿宋_GB2312" w:hAnsi="Times New Roman"/>
          <w:sz w:val="32"/>
          <w:szCs w:val="32"/>
        </w:rPr>
        <w:t>健康委</w:t>
      </w:r>
    </w:p>
    <w:p w:rsidR="0024791B" w:rsidRDefault="00D27D6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克</w:t>
      </w:r>
      <w:proofErr w:type="gramStart"/>
      <w:r>
        <w:rPr>
          <w:rFonts w:ascii="Times New Roman" w:eastAsia="仿宋_GB2312" w:hAnsi="Times New Roman"/>
          <w:sz w:val="32"/>
          <w:szCs w:val="32"/>
        </w:rPr>
        <w:t>州卫生</w:t>
      </w:r>
      <w:proofErr w:type="gramEnd"/>
      <w:r>
        <w:rPr>
          <w:rFonts w:ascii="Times New Roman" w:eastAsia="仿宋_GB2312" w:hAnsi="Times New Roman"/>
          <w:sz w:val="32"/>
          <w:szCs w:val="32"/>
        </w:rPr>
        <w:t>健康委</w:t>
      </w:r>
    </w:p>
    <w:p w:rsidR="0024791B" w:rsidRDefault="0024791B">
      <w:pPr>
        <w:rPr>
          <w:rFonts w:ascii="Times New Roman" w:eastAsia="仿宋_GB2312" w:hAnsi="Times New Roman"/>
        </w:rPr>
      </w:pPr>
    </w:p>
    <w:p w:rsidR="0024791B" w:rsidRDefault="0024791B"/>
    <w:sectPr w:rsidR="0024791B">
      <w:footerReference w:type="default" r:id="rId8"/>
      <w:pgSz w:w="11906" w:h="16838"/>
      <w:pgMar w:top="2098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6D" w:rsidRDefault="00D27D6D">
      <w:r>
        <w:separator/>
      </w:r>
    </w:p>
  </w:endnote>
  <w:endnote w:type="continuationSeparator" w:id="0">
    <w:p w:rsidR="00D27D6D" w:rsidRDefault="00D2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2312">
    <w:altName w:val="Arial Unicode MS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1B" w:rsidRDefault="00D27D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4791B" w:rsidRDefault="0024791B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RYxwEAAHIDAAAOAAAAZHJzL2Uyb0RvYy54bWysU0tu2zAQ3RfoHQjuaylGGxiC6SBpkKJA&#10;0RZIcgCaIi0CJIcgGUvOAdobdNVN9z2Xz5EhZTm/XdENNf+ZN/O0PBusIVsZogbH6MmspkQ6Aa12&#10;G0Zvb67eLSiJibuWG3CS0Z2M9Gz19s2y942cQwemlYFgEReb3jPapeSbqoqik5bHGXjp0KkgWJ5Q&#10;DZuqDbzH6tZU87o+rXoIrQ8gZIxovRyddFXqKyVF+qZUlIkYRnG2VN5Q3nV+q9WSN5vAfafFYQz+&#10;D1NYrh02PZa65ImTu6BflbJaBIig0kyArUApLWTBgGhO6hdorjvuZcGCy4n+uKb4/8qKr9vvgeiW&#10;0Q+UOG7xRPtfP/e//+7//CDv83p6HxuMuvYYl4YLGPDMkz2iMaMeVLD5i3gI+nHRu+Ny5ZCIyEmL&#10;+WJRo0ugb1KwfvWY7kNMnyRYkgVGA16vLJVvv8Q0hk4huZuDK21MuaBxzwxYc7TIQoFDdkYyTpyl&#10;NKyHA7w1tDtEhzTGrh2Ee0p6pASjDjlLifnscOOZPZMQJmE9CdwJTGQ0UTKKH1NhWR4r+vO7hLMW&#10;CLn12A+hZwUPW5ZwIGFmzlO9RD3+KqsH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QLqRYxwEAAHI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:rsidR="0024791B" w:rsidRDefault="0024791B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6D" w:rsidRDefault="00D27D6D">
      <w:r>
        <w:separator/>
      </w:r>
    </w:p>
  </w:footnote>
  <w:footnote w:type="continuationSeparator" w:id="0">
    <w:p w:rsidR="00D27D6D" w:rsidRDefault="00D2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35CB9"/>
    <w:rsid w:val="0024791B"/>
    <w:rsid w:val="00D0105B"/>
    <w:rsid w:val="00D27D6D"/>
    <w:rsid w:val="00FE6221"/>
    <w:rsid w:val="27D35CB9"/>
    <w:rsid w:val="57DB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FE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E62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FE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E62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785</Characters>
  <Application>Microsoft Office Word</Application>
  <DocSecurity>0</DocSecurity>
  <Lines>34</Lines>
  <Paragraphs>17</Paragraphs>
  <ScaleCrop>false</ScaleCrop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3</cp:revision>
  <dcterms:created xsi:type="dcterms:W3CDTF">2025-10-16T00:44:00Z</dcterms:created>
  <dcterms:modified xsi:type="dcterms:W3CDTF">2025-10-15T10:54:00Z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