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42" w:rsidRDefault="00EB4C42" w:rsidP="00956795"/>
    <w:p w:rsidR="00DA4B5A" w:rsidRDefault="0096224B" w:rsidP="00DA4B5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6224B">
        <w:rPr>
          <w:rFonts w:ascii="方正小标宋简体" w:eastAsia="方正小标宋简体" w:hint="eastAsia"/>
          <w:sz w:val="44"/>
          <w:szCs w:val="44"/>
        </w:rPr>
        <w:t>修订</w:t>
      </w:r>
      <w:proofErr w:type="gramStart"/>
      <w:r w:rsidRPr="0096224B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="005D7524" w:rsidRPr="0096224B">
        <w:rPr>
          <w:rFonts w:ascii="方正小标宋简体" w:eastAsia="方正小标宋简体" w:hint="eastAsia"/>
          <w:sz w:val="44"/>
          <w:szCs w:val="44"/>
        </w:rPr>
        <w:t>新疆维吾尔</w:t>
      </w:r>
      <w:r w:rsidR="00792A00">
        <w:rPr>
          <w:rFonts w:ascii="方正小标宋简体" w:eastAsia="方正小标宋简体" w:hint="eastAsia"/>
          <w:sz w:val="44"/>
          <w:szCs w:val="44"/>
        </w:rPr>
        <w:t>自治区</w:t>
      </w:r>
    </w:p>
    <w:p w:rsidR="0096224B" w:rsidRDefault="00792A00" w:rsidP="00DA4B5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保护</w:t>
      </w:r>
      <w:r w:rsidR="0096224B" w:rsidRPr="0096224B">
        <w:rPr>
          <w:rFonts w:ascii="方正小标宋简体" w:eastAsia="方正小标宋简体" w:hint="eastAsia"/>
          <w:sz w:val="44"/>
          <w:szCs w:val="44"/>
        </w:rPr>
        <w:t>老年人</w:t>
      </w:r>
      <w:r>
        <w:rPr>
          <w:rFonts w:ascii="方正小标宋简体" w:eastAsia="方正小标宋简体" w:hint="eastAsia"/>
          <w:sz w:val="44"/>
          <w:szCs w:val="44"/>
        </w:rPr>
        <w:t>合法</w:t>
      </w:r>
      <w:r w:rsidR="0096224B" w:rsidRPr="0096224B">
        <w:rPr>
          <w:rFonts w:ascii="方正小标宋简体" w:eastAsia="方正小标宋简体" w:hint="eastAsia"/>
          <w:sz w:val="44"/>
          <w:szCs w:val="44"/>
        </w:rPr>
        <w:t>权益条例》调查问卷</w:t>
      </w:r>
    </w:p>
    <w:p w:rsidR="0096224B" w:rsidRDefault="0096224B" w:rsidP="00DA4B5A">
      <w:pPr>
        <w:jc w:val="center"/>
        <w:rPr>
          <w:rFonts w:ascii="方正小标宋简体" w:eastAsia="方正小标宋简体"/>
          <w:sz w:val="44"/>
          <w:szCs w:val="44"/>
        </w:rPr>
      </w:pPr>
    </w:p>
    <w:p w:rsidR="0096224B" w:rsidRDefault="0096224B" w:rsidP="009F0D44">
      <w:pPr>
        <w:spacing w:line="560" w:lineRule="exact"/>
        <w:jc w:val="left"/>
      </w:pPr>
      <w:r>
        <w:rPr>
          <w:rFonts w:hint="eastAsia"/>
        </w:rPr>
        <w:t>调查</w:t>
      </w:r>
      <w:r w:rsidR="005D7524">
        <w:rPr>
          <w:rFonts w:hint="eastAsia"/>
        </w:rPr>
        <w:t>问卷</w:t>
      </w:r>
      <w:r>
        <w:rPr>
          <w:rFonts w:hint="eastAsia"/>
        </w:rPr>
        <w:t>说明：</w:t>
      </w:r>
    </w:p>
    <w:p w:rsidR="0096224B" w:rsidRDefault="0096224B" w:rsidP="009F0D44">
      <w:pPr>
        <w:spacing w:line="560" w:lineRule="exact"/>
        <w:ind w:firstLine="645"/>
        <w:jc w:val="left"/>
      </w:pPr>
      <w:r>
        <w:rPr>
          <w:rFonts w:hint="eastAsia"/>
        </w:rPr>
        <w:t>老年人权益保障是当前我国老龄化社会发展中的重要问题，为</w:t>
      </w:r>
      <w:r w:rsidR="005D7524">
        <w:rPr>
          <w:rFonts w:hint="eastAsia"/>
        </w:rPr>
        <w:t>做好</w:t>
      </w:r>
      <w:r>
        <w:rPr>
          <w:rFonts w:hint="eastAsia"/>
        </w:rPr>
        <w:t>《</w:t>
      </w:r>
      <w:r w:rsidRPr="0096224B">
        <w:rPr>
          <w:rFonts w:hint="eastAsia"/>
        </w:rPr>
        <w:t>新疆维吾尔自治区</w:t>
      </w:r>
      <w:r w:rsidR="00792A00">
        <w:rPr>
          <w:rFonts w:hint="eastAsia"/>
        </w:rPr>
        <w:t>保护</w:t>
      </w:r>
      <w:r w:rsidRPr="0096224B">
        <w:rPr>
          <w:rFonts w:hint="eastAsia"/>
        </w:rPr>
        <w:t>老年人</w:t>
      </w:r>
      <w:r w:rsidR="00792A00">
        <w:rPr>
          <w:rFonts w:hint="eastAsia"/>
        </w:rPr>
        <w:t>合法</w:t>
      </w:r>
      <w:r w:rsidRPr="0096224B">
        <w:rPr>
          <w:rFonts w:hint="eastAsia"/>
        </w:rPr>
        <w:t>权益条例》</w:t>
      </w:r>
      <w:r w:rsidR="005D7524">
        <w:rPr>
          <w:rFonts w:hint="eastAsia"/>
        </w:rPr>
        <w:t>修订工作</w:t>
      </w:r>
      <w:r>
        <w:rPr>
          <w:rFonts w:hint="eastAsia"/>
        </w:rPr>
        <w:t>，自治区卫生</w:t>
      </w:r>
      <w:proofErr w:type="gramStart"/>
      <w:r>
        <w:rPr>
          <w:rFonts w:hint="eastAsia"/>
        </w:rPr>
        <w:t>健康委特开展</w:t>
      </w:r>
      <w:proofErr w:type="gramEnd"/>
      <w:r>
        <w:rPr>
          <w:rFonts w:hint="eastAsia"/>
        </w:rPr>
        <w:t>此次问卷调查。请您在填写问卷前仔细阅读以下事项。</w:t>
      </w:r>
    </w:p>
    <w:p w:rsidR="0096224B" w:rsidRDefault="0096224B" w:rsidP="009F0D44">
      <w:pPr>
        <w:spacing w:line="560" w:lineRule="exact"/>
        <w:ind w:firstLine="645"/>
        <w:jc w:val="left"/>
      </w:pPr>
      <w:r>
        <w:rPr>
          <w:rFonts w:hint="eastAsia"/>
        </w:rPr>
        <w:t>1.本次调查为匿名，请</w:t>
      </w:r>
      <w:proofErr w:type="gramStart"/>
      <w:r>
        <w:rPr>
          <w:rFonts w:hint="eastAsia"/>
        </w:rPr>
        <w:t>您客观</w:t>
      </w:r>
      <w:proofErr w:type="gramEnd"/>
      <w:r>
        <w:rPr>
          <w:rFonts w:hint="eastAsia"/>
        </w:rPr>
        <w:t>填写您本人的看法或情况，不能由他人代为填写，如确实需要由他人代填，也要表达您的个人看法。</w:t>
      </w:r>
    </w:p>
    <w:p w:rsidR="0096224B" w:rsidRDefault="0096224B" w:rsidP="009F0D44">
      <w:pPr>
        <w:spacing w:line="560" w:lineRule="exact"/>
        <w:ind w:firstLine="645"/>
        <w:jc w:val="left"/>
      </w:pPr>
      <w:r>
        <w:rPr>
          <w:rFonts w:hint="eastAsia"/>
        </w:rPr>
        <w:t>2.本调查为选项题，</w:t>
      </w:r>
      <w:r w:rsidRPr="0096224B">
        <w:rPr>
          <w:rFonts w:hint="eastAsia"/>
          <w:b/>
        </w:rPr>
        <w:t>若无特殊说明，</w:t>
      </w:r>
      <w:proofErr w:type="gramStart"/>
      <w:r w:rsidRPr="0096224B">
        <w:rPr>
          <w:rFonts w:hint="eastAsia"/>
          <w:b/>
        </w:rPr>
        <w:t>选项题只选</w:t>
      </w:r>
      <w:proofErr w:type="gramEnd"/>
      <w:r w:rsidRPr="0096224B">
        <w:rPr>
          <w:rFonts w:hint="eastAsia"/>
          <w:b/>
        </w:rPr>
        <w:t>一项您认为最适合的，</w:t>
      </w:r>
      <w:r>
        <w:rPr>
          <w:rFonts w:hint="eastAsia"/>
        </w:rPr>
        <w:t>请在相应的选项上划“√”，</w:t>
      </w:r>
      <w:r w:rsidR="00FE76E1">
        <w:rPr>
          <w:rFonts w:hint="eastAsia"/>
        </w:rPr>
        <w:t>“文字说明”或“</w:t>
      </w:r>
      <w:r>
        <w:rPr>
          <w:rFonts w:hint="eastAsia"/>
        </w:rPr>
        <w:t>请</w:t>
      </w:r>
      <w:r w:rsidR="00FE76E1">
        <w:rPr>
          <w:rFonts w:hint="eastAsia"/>
        </w:rPr>
        <w:t>说明理由”部分请</w:t>
      </w:r>
      <w:r>
        <w:rPr>
          <w:rFonts w:hint="eastAsia"/>
        </w:rPr>
        <w:t>务必填答。</w:t>
      </w:r>
    </w:p>
    <w:p w:rsidR="0096224B" w:rsidRDefault="0096224B" w:rsidP="009F0D44">
      <w:pPr>
        <w:spacing w:line="560" w:lineRule="exact"/>
        <w:ind w:firstLine="645"/>
        <w:jc w:val="left"/>
      </w:pPr>
      <w:r>
        <w:rPr>
          <w:rFonts w:hint="eastAsia"/>
        </w:rPr>
        <w:t>3.本调查问卷中所称老年人为60岁及以上的人。</w:t>
      </w:r>
    </w:p>
    <w:p w:rsidR="0096224B" w:rsidRDefault="0096224B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5D7524" w:rsidRDefault="005D7524" w:rsidP="005D7524"/>
    <w:p w:rsidR="0096224B" w:rsidRDefault="00245D90" w:rsidP="009F0D44">
      <w:pPr>
        <w:pStyle w:val="a5"/>
        <w:numPr>
          <w:ilvl w:val="0"/>
          <w:numId w:val="3"/>
        </w:numPr>
        <w:spacing w:line="560" w:lineRule="exact"/>
        <w:ind w:firstLineChars="0"/>
        <w:jc w:val="left"/>
      </w:pPr>
      <w:r>
        <w:rPr>
          <w:rFonts w:hint="eastAsia"/>
        </w:rPr>
        <w:lastRenderedPageBreak/>
        <w:t>您的性别：（1）男 （2）女</w:t>
      </w:r>
    </w:p>
    <w:p w:rsidR="00245D90" w:rsidRDefault="00245D90" w:rsidP="009F0D44">
      <w:pPr>
        <w:pStyle w:val="a5"/>
        <w:numPr>
          <w:ilvl w:val="0"/>
          <w:numId w:val="3"/>
        </w:numPr>
        <w:spacing w:line="560" w:lineRule="exact"/>
        <w:ind w:firstLineChars="0"/>
        <w:jc w:val="left"/>
      </w:pPr>
      <w:r>
        <w:rPr>
          <w:rFonts w:hint="eastAsia"/>
        </w:rPr>
        <w:t>您的年龄为</w:t>
      </w:r>
      <w:r>
        <w:rPr>
          <w:rFonts w:hint="eastAsia"/>
          <w:u w:val="single"/>
        </w:rPr>
        <w:t xml:space="preserve">    </w:t>
      </w:r>
      <w:r w:rsidRPr="00245D90">
        <w:rPr>
          <w:rFonts w:hint="eastAsia"/>
        </w:rPr>
        <w:t>周岁</w:t>
      </w:r>
      <w:r>
        <w:rPr>
          <w:rFonts w:hint="eastAsia"/>
        </w:rPr>
        <w:t>（以</w:t>
      </w:r>
      <w:r w:rsidR="005D7524">
        <w:rPr>
          <w:rFonts w:hint="eastAsia"/>
        </w:rPr>
        <w:t>2021年</w:t>
      </w:r>
      <w:r>
        <w:rPr>
          <w:rFonts w:hint="eastAsia"/>
        </w:rPr>
        <w:t>为准计算）</w:t>
      </w:r>
    </w:p>
    <w:p w:rsidR="00D52EE5" w:rsidRDefault="00D52EE5" w:rsidP="009F0D44">
      <w:pPr>
        <w:pStyle w:val="a5"/>
        <w:numPr>
          <w:ilvl w:val="0"/>
          <w:numId w:val="3"/>
        </w:numPr>
        <w:spacing w:line="560" w:lineRule="exact"/>
        <w:ind w:firstLineChars="0"/>
        <w:jc w:val="left"/>
      </w:pPr>
      <w:r>
        <w:rPr>
          <w:rFonts w:hint="eastAsia"/>
        </w:rPr>
        <w:t>您认为</w:t>
      </w:r>
      <w:r w:rsidR="00882B1D">
        <w:rPr>
          <w:rFonts w:hint="eastAsia"/>
        </w:rPr>
        <w:t>目前</w:t>
      </w:r>
      <w:r>
        <w:rPr>
          <w:rFonts w:hint="eastAsia"/>
        </w:rPr>
        <w:t>老年人</w:t>
      </w:r>
      <w:r w:rsidR="00920A9F">
        <w:rPr>
          <w:rFonts w:hint="eastAsia"/>
        </w:rPr>
        <w:t>面临着哪些</w:t>
      </w:r>
      <w:r w:rsidR="00882B1D">
        <w:rPr>
          <w:rFonts w:hint="eastAsia"/>
        </w:rPr>
        <w:t>突出</w:t>
      </w:r>
      <w:r w:rsidR="00920A9F">
        <w:rPr>
          <w:rFonts w:hint="eastAsia"/>
        </w:rPr>
        <w:t>问题</w:t>
      </w:r>
      <w:r>
        <w:rPr>
          <w:rFonts w:hint="eastAsia"/>
        </w:rPr>
        <w:t>：</w:t>
      </w:r>
    </w:p>
    <w:p w:rsidR="00EB4C42" w:rsidRDefault="00D52EE5" w:rsidP="00EB4C42">
      <w:pPr>
        <w:spacing w:line="560" w:lineRule="exact"/>
        <w:ind w:left="645"/>
        <w:jc w:val="left"/>
      </w:pPr>
      <w:r>
        <w:rPr>
          <w:rFonts w:hint="eastAsia"/>
        </w:rPr>
        <w:t>（</w:t>
      </w:r>
      <w:r>
        <w:t>1）精神与心理关爱</w:t>
      </w:r>
      <w:r w:rsidR="00EB4C42">
        <w:rPr>
          <w:rFonts w:hint="eastAsia"/>
        </w:rPr>
        <w:t xml:space="preserve">   （2）</w:t>
      </w:r>
      <w:r w:rsidR="00882B1D">
        <w:rPr>
          <w:rFonts w:hint="eastAsia"/>
        </w:rPr>
        <w:t>就医</w:t>
      </w:r>
      <w:r w:rsidR="0099671D">
        <w:rPr>
          <w:rFonts w:hint="eastAsia"/>
        </w:rPr>
        <w:t xml:space="preserve">   （3）养老照护</w:t>
      </w:r>
    </w:p>
    <w:p w:rsidR="00D52EE5" w:rsidRDefault="00D52EE5" w:rsidP="00AF448D">
      <w:pPr>
        <w:spacing w:line="560" w:lineRule="exact"/>
        <w:ind w:left="645"/>
        <w:jc w:val="left"/>
      </w:pPr>
      <w:r>
        <w:t>（</w:t>
      </w:r>
      <w:r w:rsidR="0099671D">
        <w:rPr>
          <w:rFonts w:hint="eastAsia"/>
        </w:rPr>
        <w:t>4</w:t>
      </w:r>
      <w:r>
        <w:t>）</w:t>
      </w:r>
      <w:r w:rsidR="00AF448D">
        <w:rPr>
          <w:rFonts w:hint="eastAsia"/>
        </w:rPr>
        <w:t xml:space="preserve">社会优待    </w:t>
      </w:r>
      <w:r>
        <w:rPr>
          <w:rFonts w:hint="eastAsia"/>
        </w:rPr>
        <w:t>（</w:t>
      </w:r>
      <w:r w:rsidR="0099671D">
        <w:rPr>
          <w:rFonts w:hint="eastAsia"/>
        </w:rPr>
        <w:t>5</w:t>
      </w:r>
      <w:r>
        <w:t>）</w:t>
      </w:r>
      <w:r w:rsidR="00371AD6">
        <w:rPr>
          <w:rFonts w:hint="eastAsia"/>
        </w:rPr>
        <w:t>运用</w:t>
      </w:r>
      <w:r w:rsidR="00882B1D">
        <w:rPr>
          <w:rFonts w:hint="eastAsia"/>
        </w:rPr>
        <w:t>智能技术困难</w:t>
      </w:r>
    </w:p>
    <w:p w:rsidR="00D52EE5" w:rsidRDefault="00D52EE5" w:rsidP="009F0D44">
      <w:pPr>
        <w:spacing w:line="560" w:lineRule="exact"/>
        <w:ind w:leftChars="221" w:left="707"/>
        <w:jc w:val="left"/>
      </w:pPr>
      <w:r>
        <w:rPr>
          <w:rFonts w:hint="eastAsia"/>
        </w:rPr>
        <w:t>（</w:t>
      </w:r>
      <w:r w:rsidR="0099671D">
        <w:rPr>
          <w:rFonts w:hint="eastAsia"/>
        </w:rPr>
        <w:t>6</w:t>
      </w:r>
      <w:r>
        <w:t>）其他（文字说明）</w:t>
      </w:r>
      <w:r w:rsidR="00EB4C42">
        <w:rPr>
          <w:rFonts w:hint="eastAsia"/>
          <w:u w:val="single"/>
        </w:rPr>
        <w:t xml:space="preserve">                              </w:t>
      </w:r>
      <w:r>
        <w:t xml:space="preserve">  </w:t>
      </w:r>
    </w:p>
    <w:p w:rsidR="006B0482" w:rsidRDefault="005D7524" w:rsidP="009F0D44">
      <w:pPr>
        <w:spacing w:line="560" w:lineRule="exact"/>
        <w:ind w:firstLine="645"/>
        <w:rPr>
          <w:rFonts w:cs="仿宋"/>
          <w:color w:val="000000"/>
        </w:rPr>
      </w:pPr>
      <w:r>
        <w:rPr>
          <w:rFonts w:hint="eastAsia"/>
        </w:rPr>
        <w:t>4</w:t>
      </w:r>
      <w:r w:rsidR="006B0482">
        <w:rPr>
          <w:rFonts w:hint="eastAsia"/>
        </w:rPr>
        <w:t>.如对现行的《</w:t>
      </w:r>
      <w:r w:rsidR="006B0482" w:rsidRPr="0096224B">
        <w:rPr>
          <w:rFonts w:hint="eastAsia"/>
        </w:rPr>
        <w:t>新疆维吾尔自治区老年人权益保护条例》</w:t>
      </w:r>
      <w:r w:rsidR="006B0482">
        <w:rPr>
          <w:rFonts w:hint="eastAsia"/>
        </w:rPr>
        <w:t>进行修订，增加“在老年人生病住院时，</w:t>
      </w:r>
      <w:r w:rsidR="006B0482" w:rsidRPr="00092164">
        <w:rPr>
          <w:rFonts w:cs="仿宋" w:hint="eastAsia"/>
          <w:color w:val="000000"/>
        </w:rPr>
        <w:t>赡养人所在单位应当给予陪护假</w:t>
      </w:r>
      <w:r w:rsidR="006B0482">
        <w:rPr>
          <w:rFonts w:cs="仿宋" w:hint="eastAsia"/>
          <w:color w:val="000000"/>
        </w:rPr>
        <w:t>”，您是否同意？</w:t>
      </w:r>
    </w:p>
    <w:p w:rsidR="006B0482" w:rsidRDefault="006B0482" w:rsidP="009F0D44">
      <w:pPr>
        <w:spacing w:line="560" w:lineRule="exact"/>
        <w:ind w:firstLine="645"/>
        <w:rPr>
          <w:rFonts w:cs="仿宋"/>
          <w:color w:val="000000"/>
        </w:rPr>
      </w:pPr>
      <w:r>
        <w:rPr>
          <w:rFonts w:cs="仿宋" w:hint="eastAsia"/>
          <w:color w:val="000000"/>
        </w:rPr>
        <w:t xml:space="preserve">（1）同意  </w:t>
      </w:r>
    </w:p>
    <w:p w:rsidR="00C25FD3" w:rsidRPr="00E570F2" w:rsidRDefault="006B0482" w:rsidP="00E570F2">
      <w:pPr>
        <w:spacing w:line="560" w:lineRule="exact"/>
        <w:ind w:firstLine="645"/>
        <w:rPr>
          <w:rFonts w:cs="仿宋"/>
          <w:color w:val="000000"/>
          <w:u w:val="single"/>
        </w:rPr>
      </w:pPr>
      <w:r>
        <w:rPr>
          <w:rFonts w:cs="仿宋" w:hint="eastAsia"/>
          <w:color w:val="000000"/>
        </w:rPr>
        <w:t>（2）不同意（请说明理由）</w:t>
      </w:r>
      <w:r>
        <w:rPr>
          <w:rFonts w:cs="仿宋" w:hint="eastAsia"/>
          <w:color w:val="000000"/>
          <w:u w:val="single"/>
        </w:rPr>
        <w:t xml:space="preserve">                      </w:t>
      </w:r>
    </w:p>
    <w:p w:rsidR="00D4432F" w:rsidRDefault="005D7524" w:rsidP="009F0D44">
      <w:pPr>
        <w:spacing w:line="560" w:lineRule="exact"/>
        <w:ind w:firstLine="645"/>
        <w:rPr>
          <w:rFonts w:cs="仿宋"/>
          <w:color w:val="000000"/>
          <w:u w:val="single"/>
        </w:rPr>
      </w:pPr>
      <w:r>
        <w:rPr>
          <w:rFonts w:cs="仿宋" w:hint="eastAsia"/>
          <w:color w:val="000000"/>
        </w:rPr>
        <w:t>5</w:t>
      </w:r>
      <w:r w:rsidR="00D4432F" w:rsidRPr="00D4432F">
        <w:rPr>
          <w:rFonts w:cs="仿宋" w:hint="eastAsia"/>
          <w:color w:val="000000"/>
        </w:rPr>
        <w:t>.</w:t>
      </w:r>
      <w:r w:rsidR="00EB4C42" w:rsidRPr="00EB4C42">
        <w:rPr>
          <w:rFonts w:cs="仿宋" w:hint="eastAsia"/>
          <w:color w:val="000000"/>
        </w:rPr>
        <w:t xml:space="preserve"> </w:t>
      </w:r>
      <w:r w:rsidR="00EB4C42">
        <w:rPr>
          <w:rFonts w:cs="仿宋" w:hint="eastAsia"/>
          <w:color w:val="000000"/>
        </w:rPr>
        <w:t>如</w:t>
      </w:r>
      <w:r w:rsidR="00EB4C42">
        <w:rPr>
          <w:rFonts w:hint="eastAsia"/>
        </w:rPr>
        <w:t>对现行的《</w:t>
      </w:r>
      <w:r w:rsidR="00EB4C42" w:rsidRPr="0096224B">
        <w:rPr>
          <w:rFonts w:hint="eastAsia"/>
        </w:rPr>
        <w:t>新疆维吾尔自治区老年人权益保护条例》</w:t>
      </w:r>
      <w:r w:rsidR="00EB4C42">
        <w:rPr>
          <w:rFonts w:hint="eastAsia"/>
        </w:rPr>
        <w:t>进行修订，</w:t>
      </w:r>
      <w:r w:rsidR="00EB4C42">
        <w:rPr>
          <w:rFonts w:cs="仿宋" w:hint="eastAsia"/>
          <w:color w:val="000000"/>
        </w:rPr>
        <w:t>将持老年优待证改为持身份证，可享受下列优惠待遇，您是否同意</w:t>
      </w:r>
      <w:r w:rsidR="00D4432F">
        <w:rPr>
          <w:rFonts w:cs="仿宋" w:hint="eastAsia"/>
          <w:kern w:val="0"/>
          <w:shd w:val="clear" w:color="auto" w:fill="FFFFFF"/>
          <w:lang w:bidi="ar"/>
        </w:rPr>
        <w:t>：</w:t>
      </w:r>
    </w:p>
    <w:p w:rsidR="00D4432F" w:rsidRPr="000178F0" w:rsidRDefault="00D4432F" w:rsidP="009F0D44">
      <w:pPr>
        <w:spacing w:line="560" w:lineRule="exact"/>
        <w:ind w:firstLine="645"/>
        <w:rPr>
          <w:rFonts w:cs="仿宋"/>
          <w:color w:val="000000"/>
          <w:u w:val="single"/>
        </w:rPr>
      </w:pPr>
      <w:r w:rsidRPr="00D4432F">
        <w:rPr>
          <w:rFonts w:cs="仿宋" w:hint="eastAsia"/>
          <w:kern w:val="0"/>
          <w:shd w:val="clear" w:color="auto" w:fill="FFFFFF"/>
          <w:lang w:bidi="ar"/>
        </w:rPr>
        <w:t>免费进入公园、动物园、植物园；免费进入公共体育场所进行健身或者其他体育锻炼活动；免费参观展览馆、纪念馆、文化馆、博物馆、陈列馆和纪念性陵园，免费办理公共图书馆借阅证；到影剧院看电影、进入风景名胜区和旅游区实行半价优惠；免费乘坐市内公共</w:t>
      </w:r>
      <w:r w:rsidR="005D7524">
        <w:rPr>
          <w:rFonts w:cs="仿宋" w:hint="eastAsia"/>
          <w:kern w:val="0"/>
          <w:shd w:val="clear" w:color="auto" w:fill="FFFFFF"/>
          <w:lang w:bidi="ar"/>
        </w:rPr>
        <w:t>交通工具</w:t>
      </w:r>
      <w:r w:rsidRPr="00D4432F">
        <w:rPr>
          <w:rFonts w:cs="仿宋" w:hint="eastAsia"/>
          <w:kern w:val="0"/>
          <w:shd w:val="clear" w:color="auto" w:fill="FFFFFF"/>
          <w:lang w:bidi="ar"/>
        </w:rPr>
        <w:t>；</w:t>
      </w:r>
    </w:p>
    <w:p w:rsidR="000178F0" w:rsidRDefault="000178F0" w:rsidP="009F0D44">
      <w:pPr>
        <w:spacing w:line="560" w:lineRule="exact"/>
        <w:ind w:firstLine="645"/>
        <w:rPr>
          <w:rFonts w:cs="仿宋"/>
          <w:color w:val="000000"/>
        </w:rPr>
      </w:pPr>
      <w:r>
        <w:rPr>
          <w:rFonts w:cs="仿宋" w:hint="eastAsia"/>
          <w:color w:val="000000"/>
        </w:rPr>
        <w:t xml:space="preserve">（1）同意  </w:t>
      </w:r>
    </w:p>
    <w:p w:rsidR="000178F0" w:rsidRDefault="000178F0" w:rsidP="009F0D44">
      <w:pPr>
        <w:spacing w:line="560" w:lineRule="exact"/>
        <w:ind w:firstLine="645"/>
        <w:rPr>
          <w:rFonts w:cs="仿宋"/>
          <w:color w:val="000000"/>
          <w:u w:val="single"/>
        </w:rPr>
      </w:pPr>
      <w:r>
        <w:rPr>
          <w:rFonts w:cs="仿宋" w:hint="eastAsia"/>
          <w:color w:val="000000"/>
        </w:rPr>
        <w:t>（2）不同意（请说明理由）</w:t>
      </w:r>
      <w:r>
        <w:rPr>
          <w:rFonts w:cs="仿宋" w:hint="eastAsia"/>
          <w:color w:val="000000"/>
          <w:u w:val="single"/>
        </w:rPr>
        <w:t xml:space="preserve">                      </w:t>
      </w:r>
    </w:p>
    <w:p w:rsidR="00D4432F" w:rsidRDefault="005D7524" w:rsidP="009F0D44">
      <w:pPr>
        <w:spacing w:line="560" w:lineRule="exact"/>
        <w:ind w:firstLine="645"/>
        <w:rPr>
          <w:rFonts w:cs="仿宋"/>
          <w:color w:val="000000"/>
        </w:rPr>
      </w:pPr>
      <w:r>
        <w:rPr>
          <w:rFonts w:cs="仿宋" w:hint="eastAsia"/>
          <w:color w:val="000000"/>
        </w:rPr>
        <w:t>6</w:t>
      </w:r>
      <w:r w:rsidR="00DA1AA3">
        <w:rPr>
          <w:rFonts w:cs="仿宋" w:hint="eastAsia"/>
          <w:color w:val="000000"/>
        </w:rPr>
        <w:t>.您认为目前老年人在哪些场景面临着突出的运用智能技术的困难？</w:t>
      </w:r>
    </w:p>
    <w:p w:rsidR="00EB4C42" w:rsidRDefault="00DA1AA3" w:rsidP="009F0D44">
      <w:pPr>
        <w:spacing w:line="560" w:lineRule="exact"/>
        <w:ind w:firstLine="645"/>
        <w:rPr>
          <w:rFonts w:cs="仿宋"/>
          <w:color w:val="000000"/>
        </w:rPr>
      </w:pPr>
      <w:r>
        <w:rPr>
          <w:rFonts w:cs="仿宋" w:hint="eastAsia"/>
          <w:color w:val="000000"/>
        </w:rPr>
        <w:t>（1）就医  （2）</w:t>
      </w:r>
      <w:r w:rsidR="00DA279D">
        <w:rPr>
          <w:rFonts w:cs="仿宋" w:hint="eastAsia"/>
          <w:color w:val="000000"/>
        </w:rPr>
        <w:t>乘坐</w:t>
      </w:r>
      <w:r w:rsidR="005C4E52">
        <w:rPr>
          <w:rFonts w:cs="仿宋" w:hint="eastAsia"/>
          <w:color w:val="000000"/>
        </w:rPr>
        <w:t>公共交通工具</w:t>
      </w:r>
      <w:r w:rsidR="00DA279D">
        <w:rPr>
          <w:rFonts w:cs="仿宋" w:hint="eastAsia"/>
          <w:color w:val="000000"/>
        </w:rPr>
        <w:t xml:space="preserve">出行  </w:t>
      </w:r>
    </w:p>
    <w:p w:rsidR="009F0D44" w:rsidRDefault="00DA279D" w:rsidP="00EB4C42">
      <w:pPr>
        <w:spacing w:line="560" w:lineRule="exact"/>
        <w:ind w:firstLine="426"/>
        <w:rPr>
          <w:rFonts w:cs="仿宋"/>
          <w:color w:val="000000"/>
        </w:rPr>
      </w:pPr>
      <w:r>
        <w:rPr>
          <w:rFonts w:cs="仿宋" w:hint="eastAsia"/>
          <w:color w:val="000000"/>
        </w:rPr>
        <w:lastRenderedPageBreak/>
        <w:t xml:space="preserve"> </w:t>
      </w:r>
      <w:r w:rsidR="00DA1AA3">
        <w:rPr>
          <w:rFonts w:cs="仿宋" w:hint="eastAsia"/>
          <w:color w:val="000000"/>
        </w:rPr>
        <w:t>（3）</w:t>
      </w:r>
      <w:r w:rsidR="00360C58">
        <w:rPr>
          <w:rFonts w:cs="仿宋" w:hint="eastAsia"/>
          <w:color w:val="000000"/>
        </w:rPr>
        <w:t>基本公共服务费用缴纳及日常消费</w:t>
      </w:r>
    </w:p>
    <w:p w:rsidR="00360C58" w:rsidRDefault="00DA279D" w:rsidP="00920A9F">
      <w:pPr>
        <w:spacing w:line="560" w:lineRule="exact"/>
        <w:ind w:firstLineChars="177" w:firstLine="566"/>
        <w:rPr>
          <w:rFonts w:cs="仿宋"/>
          <w:color w:val="000000"/>
        </w:rPr>
      </w:pPr>
      <w:r>
        <w:rPr>
          <w:rFonts w:cs="仿宋" w:hint="eastAsia"/>
          <w:color w:val="000000"/>
        </w:rPr>
        <w:t>（4）</w:t>
      </w:r>
      <w:r w:rsidR="00360C58">
        <w:rPr>
          <w:rFonts w:cs="仿宋" w:hint="eastAsia"/>
          <w:color w:val="000000"/>
        </w:rPr>
        <w:t>在金融机构办理业务</w:t>
      </w:r>
      <w:r w:rsidR="005C4E52">
        <w:rPr>
          <w:rFonts w:cs="仿宋" w:hint="eastAsia"/>
          <w:color w:val="000000"/>
        </w:rPr>
        <w:t xml:space="preserve">   </w:t>
      </w:r>
    </w:p>
    <w:p w:rsidR="00DA279D" w:rsidRDefault="00360C58" w:rsidP="00920A9F">
      <w:pPr>
        <w:spacing w:line="560" w:lineRule="exact"/>
        <w:ind w:firstLineChars="177" w:firstLine="566"/>
        <w:rPr>
          <w:u w:val="single"/>
        </w:rPr>
      </w:pPr>
      <w:r>
        <w:rPr>
          <w:rFonts w:cs="仿宋" w:hint="eastAsia"/>
          <w:color w:val="000000"/>
        </w:rPr>
        <w:t>（</w:t>
      </w:r>
      <w:r w:rsidR="00920A9F">
        <w:rPr>
          <w:rFonts w:cs="仿宋" w:hint="eastAsia"/>
          <w:color w:val="000000"/>
        </w:rPr>
        <w:t>5</w:t>
      </w:r>
      <w:r>
        <w:rPr>
          <w:rFonts w:cs="仿宋" w:hint="eastAsia"/>
          <w:color w:val="000000"/>
        </w:rPr>
        <w:t>）</w:t>
      </w:r>
      <w:r w:rsidR="00DA279D">
        <w:rPr>
          <w:rFonts w:cs="仿宋" w:hint="eastAsia"/>
          <w:color w:val="000000"/>
        </w:rPr>
        <w:t>其他</w:t>
      </w:r>
      <w:r w:rsidR="00DA279D">
        <w:rPr>
          <w:rFonts w:hint="eastAsia"/>
        </w:rPr>
        <w:t>（文字说明）</w:t>
      </w:r>
      <w:r w:rsidR="00DA279D">
        <w:rPr>
          <w:rFonts w:hint="eastAsia"/>
          <w:u w:val="single"/>
        </w:rPr>
        <w:t xml:space="preserve">                          </w:t>
      </w:r>
      <w:r w:rsidR="009F0D44">
        <w:rPr>
          <w:rFonts w:hint="eastAsia"/>
          <w:u w:val="single"/>
        </w:rPr>
        <w:t xml:space="preserve">    </w:t>
      </w:r>
    </w:p>
    <w:p w:rsidR="00DA279D" w:rsidRPr="009F0D44" w:rsidRDefault="00DA279D" w:rsidP="00DA279D">
      <w:pPr>
        <w:rPr>
          <w:rFonts w:cs="仿宋"/>
          <w:color w:val="000000"/>
        </w:rPr>
      </w:pPr>
    </w:p>
    <w:p w:rsidR="00D4432F" w:rsidRDefault="00D4432F" w:rsidP="006B0482">
      <w:pPr>
        <w:ind w:firstLine="645"/>
        <w:rPr>
          <w:rFonts w:cs="仿宋"/>
          <w:color w:val="000000"/>
          <w:u w:val="single"/>
        </w:rPr>
      </w:pPr>
    </w:p>
    <w:p w:rsidR="00D4432F" w:rsidRDefault="00D4432F" w:rsidP="006B0482">
      <w:pPr>
        <w:ind w:firstLine="645"/>
        <w:rPr>
          <w:rFonts w:cs="仿宋"/>
          <w:color w:val="000000"/>
          <w:u w:val="single"/>
        </w:rPr>
      </w:pPr>
    </w:p>
    <w:p w:rsidR="005D7524" w:rsidRDefault="005D7524" w:rsidP="005D7524">
      <w:pPr>
        <w:spacing w:line="560" w:lineRule="exact"/>
        <w:ind w:firstLineChars="200" w:firstLine="640"/>
      </w:pPr>
      <w:r>
        <w:rPr>
          <w:rFonts w:hint="eastAsia"/>
        </w:rPr>
        <w:t>请您认真填写调查问卷后，发送电子邮件，也可将有关意见建议邮寄至自治区卫生健康委员会老龄健康处。</w:t>
      </w:r>
    </w:p>
    <w:p w:rsidR="005D7524" w:rsidRDefault="005D7524" w:rsidP="005D7524">
      <w:pPr>
        <w:spacing w:line="560" w:lineRule="exact"/>
      </w:pPr>
      <w:r>
        <w:rPr>
          <w:rFonts w:hint="eastAsia"/>
        </w:rPr>
        <w:t xml:space="preserve">　　问卷及意见建议请于</w:t>
      </w: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10</w:t>
      </w:r>
      <w:r>
        <w:t>日前提交，感谢您对我们工作的支持！</w:t>
      </w:r>
    </w:p>
    <w:p w:rsidR="005D7524" w:rsidRDefault="005D7524" w:rsidP="005D7524">
      <w:pPr>
        <w:spacing w:line="560" w:lineRule="exact"/>
        <w:ind w:firstLine="645"/>
      </w:pPr>
      <w:r>
        <w:rPr>
          <w:rFonts w:hint="eastAsia"/>
        </w:rPr>
        <w:t>联系人：张植</w:t>
      </w:r>
      <w:r>
        <w:t xml:space="preserve"> </w:t>
      </w:r>
      <w:r>
        <w:rPr>
          <w:rFonts w:hint="eastAsia"/>
        </w:rPr>
        <w:t xml:space="preserve">  </w:t>
      </w:r>
    </w:p>
    <w:p w:rsidR="005D7524" w:rsidRDefault="005D7524" w:rsidP="005D7524">
      <w:pPr>
        <w:spacing w:line="560" w:lineRule="exact"/>
        <w:ind w:firstLine="645"/>
      </w:pPr>
      <w:r>
        <w:rPr>
          <w:rFonts w:hint="eastAsia"/>
        </w:rPr>
        <w:t>地址：乌鲁木齐市天山区龙泉街191号</w:t>
      </w:r>
    </w:p>
    <w:p w:rsidR="005D7524" w:rsidRDefault="005D7524" w:rsidP="005D7524">
      <w:pPr>
        <w:spacing w:line="560" w:lineRule="exact"/>
        <w:ind w:firstLine="645"/>
      </w:pPr>
      <w:r>
        <w:rPr>
          <w:rFonts w:hint="eastAsia"/>
        </w:rPr>
        <w:t>邮编：830002</w:t>
      </w:r>
    </w:p>
    <w:p w:rsidR="005D7524" w:rsidRDefault="005D7524" w:rsidP="005D7524">
      <w:pPr>
        <w:ind w:firstLine="645"/>
      </w:pPr>
      <w:r>
        <w:rPr>
          <w:rFonts w:hint="eastAsia"/>
        </w:rPr>
        <w:t>电子邮箱：</w:t>
      </w:r>
      <w:hyperlink r:id="rId8" w:history="1">
        <w:r w:rsidRPr="00E03A43">
          <w:rPr>
            <w:rStyle w:val="a7"/>
            <w:rFonts w:hint="eastAsia"/>
          </w:rPr>
          <w:t>1173387279@qq.com</w:t>
        </w:r>
      </w:hyperlink>
    </w:p>
    <w:sectPr w:rsidR="005D7524" w:rsidSect="00F758CF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49" w:rsidRDefault="005E4E49" w:rsidP="0096224B">
      <w:r>
        <w:separator/>
      </w:r>
    </w:p>
  </w:endnote>
  <w:endnote w:type="continuationSeparator" w:id="0">
    <w:p w:rsidR="005E4E49" w:rsidRDefault="005E4E49" w:rsidP="009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49" w:rsidRDefault="005E4E49" w:rsidP="0096224B">
      <w:r>
        <w:separator/>
      </w:r>
    </w:p>
  </w:footnote>
  <w:footnote w:type="continuationSeparator" w:id="0">
    <w:p w:rsidR="005E4E49" w:rsidRDefault="005E4E49" w:rsidP="0096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8B6"/>
    <w:multiLevelType w:val="hybridMultilevel"/>
    <w:tmpl w:val="E1CE5D40"/>
    <w:lvl w:ilvl="0" w:tplc="C1D8F56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FFF05C9"/>
    <w:multiLevelType w:val="hybridMultilevel"/>
    <w:tmpl w:val="CA780E56"/>
    <w:lvl w:ilvl="0" w:tplc="E0BAC1D6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3BA4B80"/>
    <w:multiLevelType w:val="hybridMultilevel"/>
    <w:tmpl w:val="6B507D2C"/>
    <w:lvl w:ilvl="0" w:tplc="2EDC1678">
      <w:start w:val="1"/>
      <w:numFmt w:val="decimal"/>
      <w:lvlText w:val="%1."/>
      <w:lvlJc w:val="left"/>
      <w:pPr>
        <w:ind w:left="162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6E848D0"/>
    <w:multiLevelType w:val="hybridMultilevel"/>
    <w:tmpl w:val="029A3808"/>
    <w:lvl w:ilvl="0" w:tplc="9FCE2C1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8C70F2C"/>
    <w:multiLevelType w:val="hybridMultilevel"/>
    <w:tmpl w:val="74C2B48A"/>
    <w:lvl w:ilvl="0" w:tplc="92F6657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DE027C5"/>
    <w:multiLevelType w:val="hybridMultilevel"/>
    <w:tmpl w:val="79AE9944"/>
    <w:lvl w:ilvl="0" w:tplc="7D8CCDF2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D7"/>
    <w:rsid w:val="000031A4"/>
    <w:rsid w:val="000178F0"/>
    <w:rsid w:val="00073549"/>
    <w:rsid w:val="000F1CC9"/>
    <w:rsid w:val="00166FF3"/>
    <w:rsid w:val="00225F7E"/>
    <w:rsid w:val="00245D90"/>
    <w:rsid w:val="00360C58"/>
    <w:rsid w:val="00371AD6"/>
    <w:rsid w:val="00512DD7"/>
    <w:rsid w:val="00545B98"/>
    <w:rsid w:val="00556121"/>
    <w:rsid w:val="005B2AA7"/>
    <w:rsid w:val="005B4F9E"/>
    <w:rsid w:val="005C4E52"/>
    <w:rsid w:val="005D3208"/>
    <w:rsid w:val="005D7524"/>
    <w:rsid w:val="005E1C57"/>
    <w:rsid w:val="005E4E49"/>
    <w:rsid w:val="006072DB"/>
    <w:rsid w:val="006B0482"/>
    <w:rsid w:val="006C1DED"/>
    <w:rsid w:val="00792A00"/>
    <w:rsid w:val="00882B1D"/>
    <w:rsid w:val="008D5353"/>
    <w:rsid w:val="008E1F1F"/>
    <w:rsid w:val="009001B5"/>
    <w:rsid w:val="00920A9F"/>
    <w:rsid w:val="00956795"/>
    <w:rsid w:val="0096224B"/>
    <w:rsid w:val="0099671D"/>
    <w:rsid w:val="009A2618"/>
    <w:rsid w:val="009A7AD0"/>
    <w:rsid w:val="009F0D44"/>
    <w:rsid w:val="00A77C89"/>
    <w:rsid w:val="00A97301"/>
    <w:rsid w:val="00AF448D"/>
    <w:rsid w:val="00B15020"/>
    <w:rsid w:val="00BC3019"/>
    <w:rsid w:val="00C25FD3"/>
    <w:rsid w:val="00CA1DFB"/>
    <w:rsid w:val="00D2204A"/>
    <w:rsid w:val="00D4432F"/>
    <w:rsid w:val="00D52EE5"/>
    <w:rsid w:val="00D66174"/>
    <w:rsid w:val="00D8719D"/>
    <w:rsid w:val="00DA1AA3"/>
    <w:rsid w:val="00DA279D"/>
    <w:rsid w:val="00DA4B5A"/>
    <w:rsid w:val="00DE2E07"/>
    <w:rsid w:val="00E20DCC"/>
    <w:rsid w:val="00E27562"/>
    <w:rsid w:val="00E570F2"/>
    <w:rsid w:val="00EB4C42"/>
    <w:rsid w:val="00F1645D"/>
    <w:rsid w:val="00F360CE"/>
    <w:rsid w:val="00F758CF"/>
    <w:rsid w:val="00FD1799"/>
    <w:rsid w:val="00FE086A"/>
    <w:rsid w:val="00FE76E1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24B"/>
    <w:rPr>
      <w:sz w:val="18"/>
      <w:szCs w:val="18"/>
    </w:rPr>
  </w:style>
  <w:style w:type="paragraph" w:styleId="a5">
    <w:name w:val="List Paragraph"/>
    <w:basedOn w:val="a"/>
    <w:uiPriority w:val="34"/>
    <w:qFormat/>
    <w:rsid w:val="009622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2E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2EE5"/>
    <w:rPr>
      <w:sz w:val="18"/>
      <w:szCs w:val="18"/>
    </w:rPr>
  </w:style>
  <w:style w:type="character" w:styleId="a7">
    <w:name w:val="Hyperlink"/>
    <w:basedOn w:val="a0"/>
    <w:uiPriority w:val="99"/>
    <w:unhideWhenUsed/>
    <w:rsid w:val="0007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24B"/>
    <w:rPr>
      <w:sz w:val="18"/>
      <w:szCs w:val="18"/>
    </w:rPr>
  </w:style>
  <w:style w:type="paragraph" w:styleId="a5">
    <w:name w:val="List Paragraph"/>
    <w:basedOn w:val="a"/>
    <w:uiPriority w:val="34"/>
    <w:qFormat/>
    <w:rsid w:val="009622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2E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2EE5"/>
    <w:rPr>
      <w:sz w:val="18"/>
      <w:szCs w:val="18"/>
    </w:rPr>
  </w:style>
  <w:style w:type="character" w:styleId="a7">
    <w:name w:val="Hyperlink"/>
    <w:basedOn w:val="a0"/>
    <w:uiPriority w:val="99"/>
    <w:unhideWhenUsed/>
    <w:rsid w:val="0007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3387279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165</Words>
  <Characters>947</Characters>
  <Application>Microsoft Office Word</Application>
  <DocSecurity>0</DocSecurity>
  <Lines>7</Lines>
  <Paragraphs>2</Paragraphs>
  <ScaleCrop>false</ScaleCrop>
  <Company>P R C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aiweiban1</dc:creator>
  <cp:lastModifiedBy>aiweiban1</cp:lastModifiedBy>
  <cp:revision>12</cp:revision>
  <cp:lastPrinted>2020-12-28T04:56:00Z</cp:lastPrinted>
  <dcterms:created xsi:type="dcterms:W3CDTF">2020-12-22T08:10:00Z</dcterms:created>
  <dcterms:modified xsi:type="dcterms:W3CDTF">2021-01-04T02:44:00Z</dcterms:modified>
</cp:coreProperties>
</file>